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253AC" w14:textId="77777777" w:rsidR="00D6025C" w:rsidRDefault="00D6025C" w:rsidP="00D6025C">
      <w:pPr>
        <w:rPr>
          <w:rFonts w:ascii="Cambria" w:hAnsi="Cambria"/>
          <w:b/>
          <w:bCs/>
          <w:sz w:val="24"/>
          <w:szCs w:val="24"/>
        </w:rPr>
      </w:pPr>
    </w:p>
    <w:p w14:paraId="1090C946" w14:textId="03D0C912" w:rsidR="00D6025C" w:rsidRDefault="00D6025C" w:rsidP="00D6025C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</w:t>
      </w:r>
      <w:r w:rsidR="00130BA0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.</w:t>
      </w:r>
      <w:r w:rsidR="00130BA0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.2026</w:t>
      </w:r>
    </w:p>
    <w:p w14:paraId="1D864977" w14:textId="77777777" w:rsidR="00D6025C" w:rsidRDefault="00D6025C" w:rsidP="00D6025C">
      <w:pPr>
        <w:jc w:val="center"/>
        <w:rPr>
          <w:rFonts w:cstheme="minorHAnsi"/>
          <w:b/>
          <w:sz w:val="24"/>
          <w:szCs w:val="24"/>
        </w:rPr>
      </w:pPr>
    </w:p>
    <w:p w14:paraId="43BD1533" w14:textId="77777777" w:rsidR="00D6025C" w:rsidRDefault="00D6025C" w:rsidP="00D6025C">
      <w:pPr>
        <w:jc w:val="center"/>
        <w:rPr>
          <w:rFonts w:cstheme="minorHAnsi"/>
          <w:b/>
          <w:sz w:val="24"/>
          <w:szCs w:val="24"/>
        </w:rPr>
      </w:pPr>
    </w:p>
    <w:p w14:paraId="47E31D7E" w14:textId="47FB43F3" w:rsidR="00D6025C" w:rsidRPr="00361EF0" w:rsidRDefault="00130BA0" w:rsidP="00D6025C">
      <w:pPr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Komunikat</w:t>
      </w:r>
      <w:r w:rsidR="00D6025C" w:rsidRPr="00361EF0">
        <w:rPr>
          <w:rFonts w:cstheme="minorHAnsi"/>
          <w:b/>
          <w:sz w:val="24"/>
          <w:szCs w:val="24"/>
        </w:rPr>
        <w:t xml:space="preserve"> nr </w:t>
      </w:r>
      <w:r>
        <w:rPr>
          <w:rFonts w:cstheme="minorHAnsi"/>
          <w:b/>
          <w:sz w:val="24"/>
          <w:szCs w:val="24"/>
        </w:rPr>
        <w:t>1</w:t>
      </w:r>
      <w:r w:rsidR="00D6025C">
        <w:rPr>
          <w:rFonts w:cstheme="minorHAnsi"/>
          <w:b/>
          <w:sz w:val="24"/>
          <w:szCs w:val="24"/>
        </w:rPr>
        <w:t>/</w:t>
      </w:r>
      <w:r w:rsidR="00D6025C" w:rsidRPr="00361EF0">
        <w:rPr>
          <w:rFonts w:cstheme="minorHAnsi"/>
          <w:b/>
          <w:sz w:val="24"/>
          <w:szCs w:val="24"/>
        </w:rPr>
        <w:t>202</w:t>
      </w:r>
      <w:r w:rsidR="00D6025C">
        <w:rPr>
          <w:rFonts w:cstheme="minorHAnsi"/>
          <w:b/>
          <w:sz w:val="24"/>
          <w:szCs w:val="24"/>
        </w:rPr>
        <w:t>6</w:t>
      </w:r>
    </w:p>
    <w:bookmarkEnd w:id="0"/>
    <w:p w14:paraId="6EEF4E0D" w14:textId="77777777" w:rsidR="00D6025C" w:rsidRPr="00361EF0" w:rsidRDefault="00D6025C" w:rsidP="00D6025C">
      <w:pPr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6D923C69" w14:textId="54BB3EAF" w:rsidR="00D6025C" w:rsidRPr="00361EF0" w:rsidRDefault="00D6025C" w:rsidP="00D6025C">
      <w:pPr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 </w:t>
      </w:r>
      <w:r>
        <w:rPr>
          <w:rFonts w:cstheme="minorHAnsi"/>
          <w:b/>
          <w:sz w:val="24"/>
          <w:szCs w:val="24"/>
        </w:rPr>
        <w:t xml:space="preserve">27 maja </w:t>
      </w:r>
      <w:r w:rsidRPr="00361EF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6</w:t>
      </w:r>
      <w:r w:rsidRPr="00361EF0">
        <w:rPr>
          <w:rFonts w:cstheme="minorHAnsi"/>
          <w:b/>
          <w:sz w:val="24"/>
          <w:szCs w:val="24"/>
        </w:rPr>
        <w:t xml:space="preserve"> r.</w:t>
      </w:r>
    </w:p>
    <w:p w14:paraId="1E24735F" w14:textId="77777777" w:rsidR="00D6025C" w:rsidRPr="00361EF0" w:rsidRDefault="00D6025C" w:rsidP="00D6025C">
      <w:pPr>
        <w:jc w:val="center"/>
        <w:rPr>
          <w:rFonts w:cstheme="minorHAnsi"/>
          <w:b/>
          <w:sz w:val="24"/>
          <w:szCs w:val="24"/>
        </w:rPr>
      </w:pPr>
    </w:p>
    <w:p w14:paraId="57931E9A" w14:textId="234E08E8" w:rsidR="00D6025C" w:rsidRPr="00361EF0" w:rsidRDefault="00D6025C" w:rsidP="009C7D11">
      <w:pPr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powołania komisji </w:t>
      </w:r>
      <w:r w:rsidR="009C7D11">
        <w:rPr>
          <w:rFonts w:cstheme="minorHAnsi"/>
          <w:b/>
          <w:sz w:val="24"/>
          <w:szCs w:val="24"/>
        </w:rPr>
        <w:t>konkursowej</w:t>
      </w:r>
    </w:p>
    <w:p w14:paraId="1F991B8A" w14:textId="2A6B53BD" w:rsidR="002F4403" w:rsidRDefault="002F4403" w:rsidP="002F4403"/>
    <w:p w14:paraId="7278548C" w14:textId="0D50655D" w:rsidR="00B70898" w:rsidRDefault="00B70898" w:rsidP="002F4403"/>
    <w:p w14:paraId="604D66D7" w14:textId="146F3FF1" w:rsidR="00B70898" w:rsidRDefault="00B70898" w:rsidP="002F4403"/>
    <w:p w14:paraId="0AF4C15E" w14:textId="6AAAEB31" w:rsidR="00B70898" w:rsidRDefault="00B70898" w:rsidP="00661B7D">
      <w:pPr>
        <w:jc w:val="both"/>
      </w:pPr>
    </w:p>
    <w:p w14:paraId="54F06D4D" w14:textId="5DAAF2CB" w:rsidR="00661B7D" w:rsidRPr="00E22607" w:rsidRDefault="00661B7D" w:rsidP="00661B7D">
      <w:pPr>
        <w:spacing w:line="276" w:lineRule="auto"/>
        <w:jc w:val="both"/>
      </w:pPr>
      <w:r w:rsidRPr="00361EF0">
        <w:rPr>
          <w:rFonts w:cstheme="minorHAnsi"/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 xml:space="preserve"> § 57 ust. 2, pkt 12 Statutu Uniwersytetu w Białymstoku (Obwieszczenie 4/2025  Rektora Uniwersytetu w Białymstoku z dnia 1 października 2025 r.)</w:t>
      </w:r>
      <w:r w:rsidRPr="00361EF0">
        <w:rPr>
          <w:rFonts w:cstheme="minorHAnsi"/>
          <w:sz w:val="24"/>
          <w:szCs w:val="24"/>
        </w:rPr>
        <w:t xml:space="preserve"> powołuję </w:t>
      </w:r>
      <w:r>
        <w:rPr>
          <w:rFonts w:cstheme="minorHAnsi"/>
          <w:sz w:val="24"/>
          <w:szCs w:val="24"/>
        </w:rPr>
        <w:t>Wydziałową</w:t>
      </w:r>
      <w:r w:rsidRPr="00361EF0">
        <w:rPr>
          <w:rFonts w:cstheme="minorHAnsi"/>
          <w:sz w:val="24"/>
          <w:szCs w:val="24"/>
        </w:rPr>
        <w:t xml:space="preserve"> komisj</w:t>
      </w:r>
      <w:r>
        <w:rPr>
          <w:rFonts w:cstheme="minorHAnsi"/>
          <w:sz w:val="24"/>
          <w:szCs w:val="24"/>
        </w:rPr>
        <w:t>ę</w:t>
      </w:r>
    </w:p>
    <w:p w14:paraId="5A900AFD" w14:textId="6FD0B7A2" w:rsidR="0086376B" w:rsidRDefault="00141B58" w:rsidP="00661B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konkursową </w:t>
      </w:r>
      <w:r w:rsidR="0086376B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61B7D">
        <w:rPr>
          <w:sz w:val="24"/>
          <w:szCs w:val="24"/>
        </w:rPr>
        <w:t>K</w:t>
      </w:r>
      <w:r>
        <w:rPr>
          <w:sz w:val="24"/>
          <w:szCs w:val="24"/>
        </w:rPr>
        <w:t xml:space="preserve">onkursu Dziekana Wydziału Chemii  </w:t>
      </w:r>
      <w:r w:rsidR="0086376B">
        <w:rPr>
          <w:sz w:val="24"/>
          <w:szCs w:val="24"/>
        </w:rPr>
        <w:t>na małe projekty badawcze</w:t>
      </w:r>
      <w:r>
        <w:rPr>
          <w:sz w:val="24"/>
          <w:szCs w:val="24"/>
        </w:rPr>
        <w:t xml:space="preserve"> dla doktorantów Szkoły Doktorskiej Uniwersytetu w Białymstoku w dyscyplinie nauk</w:t>
      </w:r>
      <w:r w:rsidR="0086376B">
        <w:rPr>
          <w:sz w:val="24"/>
          <w:szCs w:val="24"/>
        </w:rPr>
        <w:t>i</w:t>
      </w:r>
      <w:r>
        <w:rPr>
          <w:sz w:val="24"/>
          <w:szCs w:val="24"/>
        </w:rPr>
        <w:t xml:space="preserve"> chemiczn</w:t>
      </w:r>
      <w:r w:rsidR="0086376B">
        <w:rPr>
          <w:sz w:val="24"/>
          <w:szCs w:val="24"/>
        </w:rPr>
        <w:t>e w składzie:</w:t>
      </w:r>
    </w:p>
    <w:p w14:paraId="3521A535" w14:textId="77777777" w:rsidR="00661B7D" w:rsidRDefault="00661B7D" w:rsidP="00661B7D">
      <w:pPr>
        <w:spacing w:line="276" w:lineRule="auto"/>
        <w:jc w:val="both"/>
        <w:rPr>
          <w:sz w:val="24"/>
          <w:szCs w:val="24"/>
        </w:rPr>
      </w:pPr>
    </w:p>
    <w:p w14:paraId="7D1FCEB2" w14:textId="63D243EF" w:rsidR="0086376B" w:rsidRDefault="0086376B" w:rsidP="00661B7D">
      <w:pPr>
        <w:spacing w:line="276" w:lineRule="auto"/>
        <w:ind w:left="567" w:righ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dr hab. Agnieszka Wojtkielewicz, prof. UwB</w:t>
      </w:r>
    </w:p>
    <w:p w14:paraId="38F9DC43" w14:textId="501BCBB8" w:rsidR="0086376B" w:rsidRDefault="0086376B" w:rsidP="00661B7D">
      <w:pPr>
        <w:spacing w:line="276" w:lineRule="auto"/>
        <w:ind w:left="567" w:righ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dr hab. Emilia Grądzka</w:t>
      </w:r>
    </w:p>
    <w:p w14:paraId="21D34EF5" w14:textId="595EA0EF" w:rsidR="00741D59" w:rsidRDefault="0086376B" w:rsidP="00661B7D">
      <w:pPr>
        <w:spacing w:line="276" w:lineRule="auto"/>
        <w:ind w:left="567" w:righ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dr hab</w:t>
      </w:r>
      <w:r w:rsidR="00B70898">
        <w:rPr>
          <w:sz w:val="24"/>
          <w:szCs w:val="24"/>
        </w:rPr>
        <w:t>.</w:t>
      </w:r>
      <w:r>
        <w:rPr>
          <w:sz w:val="24"/>
          <w:szCs w:val="24"/>
        </w:rPr>
        <w:t xml:space="preserve"> Artur Ratkiewicz, prof. UwB</w:t>
      </w:r>
    </w:p>
    <w:p w14:paraId="1E01BEB6" w14:textId="3C13FC99" w:rsidR="0086376B" w:rsidRDefault="00DF66D2" w:rsidP="00661B7D">
      <w:pPr>
        <w:spacing w:line="276" w:lineRule="auto"/>
        <w:ind w:left="567" w:righ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>mgr Anna Leśniewska – przedstawiciel doktorantów</w:t>
      </w:r>
      <w:r w:rsidR="00661B7D">
        <w:rPr>
          <w:sz w:val="24"/>
          <w:szCs w:val="24"/>
        </w:rPr>
        <w:t xml:space="preserve">  </w:t>
      </w:r>
      <w:r>
        <w:rPr>
          <w:sz w:val="24"/>
          <w:szCs w:val="24"/>
        </w:rPr>
        <w:t>(obserwator bez prawa głosu)</w:t>
      </w:r>
    </w:p>
    <w:p w14:paraId="342FECC4" w14:textId="77777777" w:rsidR="00661B7D" w:rsidRDefault="00661B7D" w:rsidP="00661B7D">
      <w:pPr>
        <w:spacing w:line="276" w:lineRule="auto"/>
        <w:ind w:right="567"/>
        <w:jc w:val="both"/>
        <w:rPr>
          <w:sz w:val="24"/>
          <w:szCs w:val="24"/>
        </w:rPr>
      </w:pPr>
    </w:p>
    <w:p w14:paraId="03938CC3" w14:textId="65CE3E11" w:rsidR="0086376B" w:rsidRDefault="0086376B" w:rsidP="00661B7D">
      <w:pPr>
        <w:spacing w:line="276" w:lineRule="auto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Zadaniem Komisji jest ocena merytoryczna złożonych wniosków, ustalenie listy rankingowej oraz wskazanie beneficjenta.</w:t>
      </w:r>
    </w:p>
    <w:p w14:paraId="0EF7A7FD" w14:textId="4DF44F21" w:rsidR="0086376B" w:rsidRDefault="0086376B" w:rsidP="00661B7D">
      <w:pPr>
        <w:spacing w:line="276" w:lineRule="auto"/>
        <w:ind w:left="1146" w:right="567" w:firstLine="839"/>
        <w:jc w:val="both"/>
        <w:rPr>
          <w:sz w:val="24"/>
          <w:szCs w:val="24"/>
        </w:rPr>
      </w:pPr>
    </w:p>
    <w:p w14:paraId="308C8400" w14:textId="19B0B3C4" w:rsidR="0086376B" w:rsidRDefault="0086376B" w:rsidP="00741D59">
      <w:pPr>
        <w:spacing w:line="360" w:lineRule="auto"/>
        <w:ind w:left="1146" w:right="567" w:firstLine="839"/>
        <w:rPr>
          <w:sz w:val="24"/>
          <w:szCs w:val="24"/>
        </w:rPr>
      </w:pPr>
    </w:p>
    <w:p w14:paraId="2AED2FC9" w14:textId="684EF3BB" w:rsidR="0086376B" w:rsidRDefault="0086376B" w:rsidP="00741D59">
      <w:pPr>
        <w:spacing w:line="360" w:lineRule="auto"/>
        <w:ind w:left="1146" w:right="567" w:firstLine="839"/>
        <w:rPr>
          <w:sz w:val="24"/>
          <w:szCs w:val="24"/>
        </w:rPr>
      </w:pPr>
    </w:p>
    <w:p w14:paraId="37E9323D" w14:textId="6509246A" w:rsidR="0086376B" w:rsidRDefault="00661B7D" w:rsidP="0086376B">
      <w:pPr>
        <w:spacing w:line="360" w:lineRule="auto"/>
        <w:ind w:left="4117" w:right="567" w:firstLine="839"/>
        <w:rPr>
          <w:sz w:val="24"/>
          <w:szCs w:val="24"/>
        </w:rPr>
      </w:pPr>
      <w:r>
        <w:rPr>
          <w:sz w:val="24"/>
          <w:szCs w:val="24"/>
        </w:rPr>
        <w:t xml:space="preserve">Prof. dr hab. </w:t>
      </w:r>
      <w:r w:rsidR="0086376B">
        <w:rPr>
          <w:sz w:val="24"/>
          <w:szCs w:val="24"/>
        </w:rPr>
        <w:t>Joanna Karpińska</w:t>
      </w:r>
    </w:p>
    <w:p w14:paraId="2AC6EA6C" w14:textId="55047385" w:rsidR="00661B7D" w:rsidRDefault="00661B7D" w:rsidP="0086376B">
      <w:pPr>
        <w:spacing w:line="360" w:lineRule="auto"/>
        <w:ind w:left="4117" w:right="567" w:firstLine="839"/>
        <w:rPr>
          <w:sz w:val="24"/>
          <w:szCs w:val="24"/>
        </w:rPr>
      </w:pPr>
      <w:r>
        <w:rPr>
          <w:sz w:val="24"/>
          <w:szCs w:val="24"/>
        </w:rPr>
        <w:t>Dziekan Wydziału Chemii</w:t>
      </w:r>
    </w:p>
    <w:sectPr w:rsidR="00661B7D" w:rsidSect="00F81E88">
      <w:headerReference w:type="first" r:id="rId8"/>
      <w:pgSz w:w="11906" w:h="16838" w:code="9"/>
      <w:pgMar w:top="1985" w:right="1134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85A31" w14:textId="77777777" w:rsidR="00A918DB" w:rsidRDefault="00A918DB" w:rsidP="004D719A">
      <w:r>
        <w:separator/>
      </w:r>
    </w:p>
  </w:endnote>
  <w:endnote w:type="continuationSeparator" w:id="0">
    <w:p w14:paraId="4BB9BAEB" w14:textId="77777777" w:rsidR="00A918DB" w:rsidRDefault="00A918DB" w:rsidP="004D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A786A" w14:textId="77777777" w:rsidR="00A918DB" w:rsidRDefault="00A918DB" w:rsidP="004D719A">
      <w:r>
        <w:separator/>
      </w:r>
    </w:p>
  </w:footnote>
  <w:footnote w:type="continuationSeparator" w:id="0">
    <w:p w14:paraId="11CADFCB" w14:textId="77777777" w:rsidR="00A918DB" w:rsidRDefault="00A918DB" w:rsidP="004D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095"/>
      <w:gridCol w:w="2552"/>
    </w:tblGrid>
    <w:tr w:rsidR="00F81E88" w14:paraId="4D1D5B1B" w14:textId="77777777" w:rsidTr="006E0969">
      <w:trPr>
        <w:trHeight w:val="1412"/>
      </w:trPr>
      <w:tc>
        <w:tcPr>
          <w:tcW w:w="1844" w:type="dxa"/>
        </w:tcPr>
        <w:p w14:paraId="56ECA0A1" w14:textId="77777777" w:rsidR="00F81E88" w:rsidRDefault="00F81E88" w:rsidP="00F81E88">
          <w:pPr>
            <w:pStyle w:val="Nagwek"/>
          </w:pPr>
        </w:p>
      </w:tc>
      <w:tc>
        <w:tcPr>
          <w:tcW w:w="6095" w:type="dxa"/>
        </w:tcPr>
        <w:p w14:paraId="39F57828" w14:textId="77777777" w:rsidR="00F81E88" w:rsidRDefault="00F81E88" w:rsidP="00F81E88">
          <w:pPr>
            <w:jc w:val="center"/>
            <w:rPr>
              <w:rFonts w:asciiTheme="minorHAnsi" w:hAnsiTheme="minorHAnsi"/>
              <w:sz w:val="44"/>
              <w:szCs w:val="44"/>
            </w:rPr>
          </w:pPr>
          <w:r w:rsidRPr="000D4539">
            <w:rPr>
              <w:rFonts w:asciiTheme="minorHAnsi" w:hAnsiTheme="minorHAnsi"/>
              <w:sz w:val="44"/>
              <w:szCs w:val="44"/>
            </w:rPr>
            <w:t>UNIWERSYTET W BIAŁYMSTOKU</w:t>
          </w:r>
          <w:r>
            <w:rPr>
              <w:rFonts w:asciiTheme="minorHAnsi" w:hAnsiTheme="minorHAnsi"/>
              <w:sz w:val="44"/>
              <w:szCs w:val="44"/>
            </w:rPr>
            <w:br/>
          </w:r>
          <w:r w:rsidRPr="000D4539">
            <w:rPr>
              <w:rFonts w:asciiTheme="minorHAnsi" w:hAnsiTheme="minorHAnsi"/>
              <w:sz w:val="44"/>
              <w:szCs w:val="44"/>
            </w:rPr>
            <w:t>Wydział Chemii</w:t>
          </w:r>
        </w:p>
        <w:p w14:paraId="4EDB1349" w14:textId="784375AC" w:rsidR="00AF4525" w:rsidRPr="00AF4525" w:rsidRDefault="00AF4525" w:rsidP="00F81E88">
          <w:pPr>
            <w:jc w:val="center"/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F4525">
            <w:rPr>
              <w:rFonts w:asciiTheme="majorHAnsi" w:hAnsiTheme="majorHAnsi" w:cstheme="majorHAnsi"/>
              <w:b/>
              <w:sz w:val="24"/>
              <w:szCs w:val="24"/>
            </w:rPr>
            <w:t>DZIEKAN</w:t>
          </w:r>
        </w:p>
      </w:tc>
      <w:tc>
        <w:tcPr>
          <w:tcW w:w="2552" w:type="dxa"/>
        </w:tcPr>
        <w:p w14:paraId="457FA658" w14:textId="77777777" w:rsidR="00F81E88" w:rsidRDefault="00F81E88" w:rsidP="00F81E88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B8E2D6A" wp14:editId="48712276">
                <wp:extent cx="1004400" cy="633600"/>
                <wp:effectExtent l="0" t="0" r="571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ch1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3CEC2D" w14:textId="77777777" w:rsidR="00F81E88" w:rsidRPr="00472206" w:rsidRDefault="00F81E88" w:rsidP="00F81E88">
    <w:pPr>
      <w:pStyle w:val="Nagwek"/>
      <w:spacing w:before="120" w:after="240"/>
      <w:jc w:val="center"/>
      <w:rPr>
        <w:rFonts w:asciiTheme="minorHAnsi" w:hAnsiTheme="minorHAnsi" w:cstheme="minorHAnsi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43D286" wp14:editId="3FF0275C">
          <wp:simplePos x="0" y="0"/>
          <wp:positionH relativeFrom="column">
            <wp:posOffset>-262890</wp:posOffset>
          </wp:positionH>
          <wp:positionV relativeFrom="page">
            <wp:posOffset>371475</wp:posOffset>
          </wp:positionV>
          <wp:extent cx="914400" cy="9144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wb_logo_300x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2206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2D59A" wp14:editId="02696558">
              <wp:simplePos x="0" y="0"/>
              <wp:positionH relativeFrom="column">
                <wp:posOffset>-314325</wp:posOffset>
              </wp:positionH>
              <wp:positionV relativeFrom="paragraph">
                <wp:posOffset>355600</wp:posOffset>
              </wp:positionV>
              <wp:extent cx="6766560" cy="0"/>
              <wp:effectExtent l="0" t="0" r="34290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499B2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8pt" to="508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6YIQIAAEsEAAAOAAAAZHJzL2Uyb0RvYy54bWysVMGO2jAQvVfqP1i+QxIWshARVhWBXmgX&#10;abcfYGyHWHVsyzYEVPXfOzYEQXupqnIwY3vmzZuZ58xfTq1ER26d0KrE2TDFiCuqmVD7En97Xw+m&#10;GDlPFCNSK17iM3f4ZfHxw7wzBR/pRkvGLQIQ5YrOlLjx3hRJ4mjDW+KG2nAFl7W2LfGwtfuEWdIB&#10;eiuTUZrmSactM1ZT7hycVpdLvIj4dc2pf61rxz2SJQZuPq42rruwJos5KfaWmEbQKw3yDyxaIhQk&#10;vUFVxBN0sOIPqFZQq52u/ZDqNtF1LSiPNUA1WfpbNW8NMTzWAs1x5tYm9/9g6dfj1iLBSvyMkSIt&#10;jGgjFEdPoTOdcQU4LNXWhtroSb2ZjabfHVJ62RC155Hh+9lAWBYikoeQsHEG8HfdF83Ahxy8jm06&#10;1bYNkNAAdIrTON+mwU8eUTjMn/N8ksPQaH+XkKIPNNb5z1y3KBgllsA5ApPjxvlAhBS9S8ij9FpI&#10;GYctFepKPJuMJjHAaSlYuAxuUXZ8KS06EhDMbj+KPvLQAv/L2SyFXyz1zj3me0Cy+qBYzNdwwlZX&#10;2xMhLzbwkyqkhGqB8dW6SObHLJ2tpqvpeDAe5avBOK2qwaf1cjzI19nzpHqqlssq+xmYZeOiEYxx&#10;FQro5ZuN/04e14d0Ed5NwLdOJY/osUQg2/9H0nHcYcIXrew0O29tLwNQbHS+vq7wJO73YN9/Axa/&#10;AAAA//8DAFBLAwQUAAYACAAAACEAAY0kCt4AAAAKAQAADwAAAGRycy9kb3ducmV2LnhtbEyPwU7D&#10;MAyG70i8Q2QkbltaYBWUphNC4sKBaWMSV7fxmo7GqZJs696eTBzgaPvT7++vlpMdxJF86B0ryOcZ&#10;COLW6Z47BdvPt9kjiBCRNQ6OScGZAizr66sKS+1OvKbjJnYihXAoUYGJcSylDK0hi2HuRuJ02zlv&#10;MabRd1J7PKVwO8i7LCukxZ7TB4MjvRpqvzcHqyDuV93HVzyv7tc593Zrmv3u3St1ezO9PIOINMU/&#10;GC76SR3q5NS4A+sgBgWzh6dFQhUsitTpAmR5kYNofjeyruT/CvUPAAAA//8DAFBLAQItABQABgAI&#10;AAAAIQC2gziS/gAAAOEBAAATAAAAAAAAAAAAAAAAAAAAAABbQ29udGVudF9UeXBlc10ueG1sUEsB&#10;Ai0AFAAGAAgAAAAhADj9If/WAAAAlAEAAAsAAAAAAAAAAAAAAAAALwEAAF9yZWxzLy5yZWxzUEsB&#10;Ai0AFAAGAAgAAAAhAApTPpghAgAASwQAAA4AAAAAAAAAAAAAAAAALgIAAGRycy9lMm9Eb2MueG1s&#10;UEsBAi0AFAAGAAgAAAAhAAGNJAreAAAACgEAAA8AAAAAAAAAAAAAAAAAewQAAGRycy9kb3ducmV2&#10;LnhtbFBLBQYAAAAABAAEAPMAAACGBQAAAAA=&#10;" o:allowincell="f" strokecolor="#cfcdcd [2894]"/>
          </w:pict>
        </mc:Fallback>
      </mc:AlternateContent>
    </w:r>
    <w:r w:rsidRPr="00472206">
      <w:rPr>
        <w:rFonts w:asciiTheme="minorHAnsi" w:hAnsiTheme="minorHAnsi" w:cstheme="minorHAnsi"/>
        <w:sz w:val="20"/>
      </w:rPr>
      <w:t>15-</w:t>
    </w:r>
    <w:r w:rsidRPr="00472206">
      <w:rPr>
        <w:rStyle w:val="Pogrubienie"/>
        <w:rFonts w:asciiTheme="minorHAnsi" w:hAnsiTheme="minorHAnsi" w:cstheme="minorHAnsi"/>
        <w:b w:val="0"/>
        <w:sz w:val="20"/>
      </w:rPr>
      <w:t xml:space="preserve">245 </w:t>
    </w:r>
    <w:r w:rsidRPr="00472206">
      <w:rPr>
        <w:rFonts w:asciiTheme="minorHAnsi" w:hAnsiTheme="minorHAnsi" w:cstheme="minorHAnsi"/>
        <w:sz w:val="20"/>
      </w:rPr>
      <w:t xml:space="preserve">Białystok, ul. Ciołkowskiego 1K, </w:t>
    </w:r>
    <w:r w:rsidRPr="00472206">
      <w:rPr>
        <w:rFonts w:asciiTheme="minorHAnsi" w:hAnsiTheme="minorHAnsi" w:cstheme="minorHAnsi"/>
        <w:sz w:val="20"/>
      </w:rPr>
      <w:sym w:font="Wingdings" w:char="F028"/>
    </w:r>
    <w:r w:rsidRPr="00472206">
      <w:rPr>
        <w:rFonts w:asciiTheme="minorHAnsi" w:hAnsiTheme="minorHAnsi" w:cstheme="minorHAnsi"/>
        <w:sz w:val="20"/>
      </w:rPr>
      <w:t>/ fax (+4</w:t>
    </w:r>
    <w:r>
      <w:rPr>
        <w:rFonts w:asciiTheme="minorHAnsi" w:hAnsiTheme="minorHAnsi" w:cstheme="minorHAnsi"/>
        <w:sz w:val="20"/>
      </w:rPr>
      <w:t>8-85) 738-8052; e-mail: chemia@</w:t>
    </w:r>
    <w:r w:rsidRPr="00472206">
      <w:rPr>
        <w:rFonts w:asciiTheme="minorHAnsi" w:hAnsiTheme="minorHAnsi" w:cstheme="minorHAnsi"/>
        <w:sz w:val="20"/>
      </w:rPr>
      <w:t>uwb.edu.pl</w:t>
    </w:r>
  </w:p>
  <w:p w14:paraId="0E3D8498" w14:textId="77777777" w:rsidR="00F81E88" w:rsidRDefault="00F81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A39"/>
    <w:multiLevelType w:val="hybridMultilevel"/>
    <w:tmpl w:val="C4DE2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F26A9"/>
    <w:multiLevelType w:val="multilevel"/>
    <w:tmpl w:val="9DC89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1974D8"/>
    <w:multiLevelType w:val="hybridMultilevel"/>
    <w:tmpl w:val="8DEC3A20"/>
    <w:lvl w:ilvl="0" w:tplc="BFCEDBE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9A6C78"/>
    <w:multiLevelType w:val="hybridMultilevel"/>
    <w:tmpl w:val="FBF21A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2258E7"/>
    <w:multiLevelType w:val="hybridMultilevel"/>
    <w:tmpl w:val="8FFA15DC"/>
    <w:lvl w:ilvl="0" w:tplc="3EFCD846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7A1BC8"/>
    <w:multiLevelType w:val="hybridMultilevel"/>
    <w:tmpl w:val="BCA49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BD"/>
    <w:rsid w:val="000162DD"/>
    <w:rsid w:val="00043146"/>
    <w:rsid w:val="00045F76"/>
    <w:rsid w:val="00065977"/>
    <w:rsid w:val="00066379"/>
    <w:rsid w:val="00073913"/>
    <w:rsid w:val="000759E3"/>
    <w:rsid w:val="00075E18"/>
    <w:rsid w:val="000A170C"/>
    <w:rsid w:val="000D043B"/>
    <w:rsid w:val="000D4539"/>
    <w:rsid w:val="0010375D"/>
    <w:rsid w:val="00105D35"/>
    <w:rsid w:val="00113180"/>
    <w:rsid w:val="00130BA0"/>
    <w:rsid w:val="001368D5"/>
    <w:rsid w:val="00141B58"/>
    <w:rsid w:val="0014210A"/>
    <w:rsid w:val="00147B94"/>
    <w:rsid w:val="00161517"/>
    <w:rsid w:val="00183F20"/>
    <w:rsid w:val="001B6C54"/>
    <w:rsid w:val="001C6370"/>
    <w:rsid w:val="001D4082"/>
    <w:rsid w:val="001D53C2"/>
    <w:rsid w:val="002005D7"/>
    <w:rsid w:val="00220EC2"/>
    <w:rsid w:val="00235BD9"/>
    <w:rsid w:val="00246630"/>
    <w:rsid w:val="0025152C"/>
    <w:rsid w:val="002564B1"/>
    <w:rsid w:val="0027753F"/>
    <w:rsid w:val="0029416F"/>
    <w:rsid w:val="002B7E82"/>
    <w:rsid w:val="002D4B8C"/>
    <w:rsid w:val="002F4403"/>
    <w:rsid w:val="00305C29"/>
    <w:rsid w:val="00314941"/>
    <w:rsid w:val="003200E4"/>
    <w:rsid w:val="00324EAB"/>
    <w:rsid w:val="00330721"/>
    <w:rsid w:val="0034088D"/>
    <w:rsid w:val="003537DF"/>
    <w:rsid w:val="00373C62"/>
    <w:rsid w:val="00380D65"/>
    <w:rsid w:val="0038541A"/>
    <w:rsid w:val="003B3E38"/>
    <w:rsid w:val="003B478A"/>
    <w:rsid w:val="003E25B2"/>
    <w:rsid w:val="003E6B2F"/>
    <w:rsid w:val="00403E58"/>
    <w:rsid w:val="00404360"/>
    <w:rsid w:val="004069B2"/>
    <w:rsid w:val="00426749"/>
    <w:rsid w:val="00472206"/>
    <w:rsid w:val="00472C2C"/>
    <w:rsid w:val="0047501D"/>
    <w:rsid w:val="00476FB0"/>
    <w:rsid w:val="004831F4"/>
    <w:rsid w:val="004864B7"/>
    <w:rsid w:val="004A7018"/>
    <w:rsid w:val="004D719A"/>
    <w:rsid w:val="004E3177"/>
    <w:rsid w:val="004E7FC5"/>
    <w:rsid w:val="00595393"/>
    <w:rsid w:val="005B180C"/>
    <w:rsid w:val="005F5067"/>
    <w:rsid w:val="005F5285"/>
    <w:rsid w:val="0063480E"/>
    <w:rsid w:val="00661B7D"/>
    <w:rsid w:val="0066580A"/>
    <w:rsid w:val="00670EE7"/>
    <w:rsid w:val="0068347F"/>
    <w:rsid w:val="00684C01"/>
    <w:rsid w:val="006934B2"/>
    <w:rsid w:val="006A4110"/>
    <w:rsid w:val="006B0176"/>
    <w:rsid w:val="006D0FE0"/>
    <w:rsid w:val="006D1258"/>
    <w:rsid w:val="006D689D"/>
    <w:rsid w:val="006E7B47"/>
    <w:rsid w:val="00741D59"/>
    <w:rsid w:val="007566DC"/>
    <w:rsid w:val="00764F7B"/>
    <w:rsid w:val="00766789"/>
    <w:rsid w:val="007A6B72"/>
    <w:rsid w:val="007B57FB"/>
    <w:rsid w:val="007C53C4"/>
    <w:rsid w:val="008048BD"/>
    <w:rsid w:val="00810C92"/>
    <w:rsid w:val="008111C5"/>
    <w:rsid w:val="00823DEE"/>
    <w:rsid w:val="0082480F"/>
    <w:rsid w:val="0083077D"/>
    <w:rsid w:val="00831B6F"/>
    <w:rsid w:val="0084779D"/>
    <w:rsid w:val="0086376B"/>
    <w:rsid w:val="00885F2C"/>
    <w:rsid w:val="00886534"/>
    <w:rsid w:val="008924A4"/>
    <w:rsid w:val="008F3D1D"/>
    <w:rsid w:val="00922BF8"/>
    <w:rsid w:val="00941890"/>
    <w:rsid w:val="00970121"/>
    <w:rsid w:val="009C1E24"/>
    <w:rsid w:val="009C3C53"/>
    <w:rsid w:val="009C7D11"/>
    <w:rsid w:val="009D1AF1"/>
    <w:rsid w:val="009D7DB3"/>
    <w:rsid w:val="009E3BB7"/>
    <w:rsid w:val="009E503B"/>
    <w:rsid w:val="009F1453"/>
    <w:rsid w:val="00A05F2D"/>
    <w:rsid w:val="00A20702"/>
    <w:rsid w:val="00A35379"/>
    <w:rsid w:val="00A353C3"/>
    <w:rsid w:val="00A42CF8"/>
    <w:rsid w:val="00A47E99"/>
    <w:rsid w:val="00A817DB"/>
    <w:rsid w:val="00A918DB"/>
    <w:rsid w:val="00AF1960"/>
    <w:rsid w:val="00AF4525"/>
    <w:rsid w:val="00B255E6"/>
    <w:rsid w:val="00B42837"/>
    <w:rsid w:val="00B42AFE"/>
    <w:rsid w:val="00B60231"/>
    <w:rsid w:val="00B70898"/>
    <w:rsid w:val="00B77D9C"/>
    <w:rsid w:val="00B853C1"/>
    <w:rsid w:val="00BD0419"/>
    <w:rsid w:val="00BE3DC0"/>
    <w:rsid w:val="00BE4B99"/>
    <w:rsid w:val="00BE616C"/>
    <w:rsid w:val="00C05AEC"/>
    <w:rsid w:val="00C07075"/>
    <w:rsid w:val="00C0728C"/>
    <w:rsid w:val="00C52A33"/>
    <w:rsid w:val="00C81F5C"/>
    <w:rsid w:val="00C82E44"/>
    <w:rsid w:val="00C84ED2"/>
    <w:rsid w:val="00CC1C3F"/>
    <w:rsid w:val="00CC39A8"/>
    <w:rsid w:val="00D2163D"/>
    <w:rsid w:val="00D32DCB"/>
    <w:rsid w:val="00D6025C"/>
    <w:rsid w:val="00D6358F"/>
    <w:rsid w:val="00DA36D1"/>
    <w:rsid w:val="00DB0AA1"/>
    <w:rsid w:val="00DC2C77"/>
    <w:rsid w:val="00DD5577"/>
    <w:rsid w:val="00DE6E11"/>
    <w:rsid w:val="00DF66D2"/>
    <w:rsid w:val="00E22607"/>
    <w:rsid w:val="00E22859"/>
    <w:rsid w:val="00E61EAC"/>
    <w:rsid w:val="00E82CAA"/>
    <w:rsid w:val="00E85E68"/>
    <w:rsid w:val="00E86CF2"/>
    <w:rsid w:val="00EB1703"/>
    <w:rsid w:val="00EC7C9D"/>
    <w:rsid w:val="00ED3869"/>
    <w:rsid w:val="00F175AF"/>
    <w:rsid w:val="00F226AB"/>
    <w:rsid w:val="00F22D83"/>
    <w:rsid w:val="00F46D46"/>
    <w:rsid w:val="00F5691E"/>
    <w:rsid w:val="00F649C2"/>
    <w:rsid w:val="00F81E88"/>
    <w:rsid w:val="00F9007D"/>
    <w:rsid w:val="00FA062A"/>
    <w:rsid w:val="00F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F4EC8"/>
  <w15:chartTrackingRefBased/>
  <w15:docId w15:val="{5F31C78E-3EB9-48E4-874A-F94499E4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D04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D04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character" w:styleId="Hipercze">
    <w:name w:val="Hyperlink"/>
    <w:rsid w:val="00F226AB"/>
    <w:rPr>
      <w:rFonts w:ascii="Verdana" w:hAnsi="Verdana" w:hint="default"/>
      <w:b/>
      <w:bCs/>
      <w:strike w:val="0"/>
      <w:dstrike w:val="0"/>
      <w:color w:val="000066"/>
      <w:u w:val="none"/>
      <w:effect w:val="none"/>
    </w:rPr>
  </w:style>
  <w:style w:type="paragraph" w:styleId="NormalnyWeb">
    <w:name w:val="Normal (Web)"/>
    <w:basedOn w:val="Normalny"/>
    <w:uiPriority w:val="99"/>
    <w:rsid w:val="00F226AB"/>
    <w:pPr>
      <w:spacing w:before="100" w:beforeAutospacing="1" w:after="100" w:afterAutospacing="1"/>
    </w:pPr>
    <w:rPr>
      <w:sz w:val="24"/>
      <w:szCs w:val="24"/>
    </w:rPr>
  </w:style>
  <w:style w:type="character" w:customStyle="1" w:styleId="slogan">
    <w:name w:val="slogan"/>
    <w:rsid w:val="001D53C2"/>
  </w:style>
  <w:style w:type="character" w:customStyle="1" w:styleId="igorny">
    <w:name w:val="igorny"/>
    <w:rsid w:val="001D53C2"/>
  </w:style>
  <w:style w:type="paragraph" w:styleId="Tekstdymka">
    <w:name w:val="Balloon Text"/>
    <w:basedOn w:val="Normalny"/>
    <w:link w:val="TekstdymkaZnak"/>
    <w:rsid w:val="00220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0EC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A20702"/>
    <w:rPr>
      <w:b/>
      <w:bCs/>
    </w:rPr>
  </w:style>
  <w:style w:type="paragraph" w:styleId="Stopka">
    <w:name w:val="footer"/>
    <w:basedOn w:val="Normalny"/>
    <w:link w:val="StopkaZnak"/>
    <w:rsid w:val="004D71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D719A"/>
    <w:rPr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4539"/>
    <w:rPr>
      <w:sz w:val="24"/>
    </w:rPr>
  </w:style>
  <w:style w:type="table" w:styleId="Tabela-Siatka">
    <w:name w:val="Table Grid"/>
    <w:basedOn w:val="Standardowy"/>
    <w:rsid w:val="000D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D0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D04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rsid w:val="00756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566DC"/>
  </w:style>
  <w:style w:type="character" w:customStyle="1" w:styleId="TekstkomentarzaZnak">
    <w:name w:val="Tekst komentarza Znak"/>
    <w:basedOn w:val="Domylnaczcionkaakapitu"/>
    <w:link w:val="Tekstkomentarza"/>
    <w:rsid w:val="007566DC"/>
  </w:style>
  <w:style w:type="paragraph" w:styleId="Tematkomentarza">
    <w:name w:val="annotation subject"/>
    <w:basedOn w:val="Tekstkomentarza"/>
    <w:next w:val="Tekstkomentarza"/>
    <w:link w:val="TematkomentarzaZnak"/>
    <w:rsid w:val="0075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566DC"/>
    <w:rPr>
      <w:b/>
      <w:bCs/>
    </w:rPr>
  </w:style>
  <w:style w:type="character" w:styleId="Uwydatnienie">
    <w:name w:val="Emphasis"/>
    <w:basedOn w:val="Domylnaczcionkaakapitu"/>
    <w:uiPriority w:val="20"/>
    <w:qFormat/>
    <w:rsid w:val="00E85E6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5C27-E7B8-4572-8D7D-5D137B9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   BIAŁYMSTOKU</vt:lpstr>
    </vt:vector>
  </TitlesOfParts>
  <Company>ZCHNiA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   BIAŁYMSTOKU</dc:title>
  <dc:subject/>
  <dc:creator>J.K.</dc:creator>
  <cp:keywords/>
  <cp:lastModifiedBy>JI</cp:lastModifiedBy>
  <cp:revision>2</cp:revision>
  <cp:lastPrinted>2022-09-28T07:36:00Z</cp:lastPrinted>
  <dcterms:created xsi:type="dcterms:W3CDTF">2026-06-02T07:16:00Z</dcterms:created>
  <dcterms:modified xsi:type="dcterms:W3CDTF">2026-06-02T07:16:00Z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eccb5f0860dc919b2a41d164223323fc0f1425f8546c098e6b86741381475ffc</vt:lpwstr>
  </property>
</Properties>
</file>