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64" w:rsidRDefault="00574064" w:rsidP="00574064">
      <w:pPr>
        <w:spacing w:after="0"/>
        <w:jc w:val="center"/>
      </w:pPr>
      <w:r>
        <w:rPr>
          <w:noProof/>
          <w:lang w:eastAsia="pl-PL"/>
        </w:rPr>
        <w:t xml:space="preserve">      </w:t>
      </w:r>
      <w:r w:rsidR="007F2B4D">
        <w:rPr>
          <w:noProof/>
          <w:lang w:eastAsia="pl-PL"/>
        </w:rPr>
        <w:drawing>
          <wp:inline distT="0" distB="0" distL="0" distR="0" wp14:anchorId="24E936F6" wp14:editId="21EE43AD">
            <wp:extent cx="829340" cy="829340"/>
            <wp:effectExtent l="0" t="0" r="8890" b="8890"/>
            <wp:docPr id="2" name="Obraz 2" descr="https://uwb.edu.pl/pliki/logo/CMYK/w_uwb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wb.edu.pl/pliki/logo/CMYK/w_uwb_k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34" cy="8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</w:t>
      </w:r>
      <w:r w:rsidR="007F2B4D">
        <w:rPr>
          <w:noProof/>
          <w:lang w:eastAsia="pl-PL"/>
        </w:rPr>
        <w:drawing>
          <wp:inline distT="0" distB="0" distL="0" distR="0" wp14:anchorId="321CFE98" wp14:editId="1D5FE32A">
            <wp:extent cx="1314509" cy="818707"/>
            <wp:effectExtent l="0" t="0" r="0" b="635"/>
            <wp:docPr id="1" name="Obraz 1" descr="C:\Users\BeataK\Desktop\Nanotechnology practical information konf\PM_2_czarne litery_bez 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K\Desktop\Nanotechnology practical information konf\PM_2_czarne litery_bez tl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43" cy="8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64" w:rsidRDefault="00574064" w:rsidP="00574064">
      <w:pPr>
        <w:spacing w:after="0"/>
        <w:jc w:val="center"/>
      </w:pPr>
    </w:p>
    <w:p w:rsidR="00574064" w:rsidRPr="00574064" w:rsidRDefault="00574064" w:rsidP="00574064">
      <w:pPr>
        <w:spacing w:after="0"/>
        <w:jc w:val="center"/>
        <w:rPr>
          <w:b/>
          <w:sz w:val="24"/>
        </w:rPr>
      </w:pPr>
      <w:r w:rsidRPr="00574064">
        <w:rPr>
          <w:b/>
          <w:sz w:val="24"/>
        </w:rPr>
        <w:t>PAKIET PLATYNOWY:</w:t>
      </w:r>
    </w:p>
    <w:p w:rsidR="00574064" w:rsidRPr="00574064" w:rsidRDefault="007F2B4D" w:rsidP="00574064">
      <w:pPr>
        <w:spacing w:after="0"/>
        <w:jc w:val="center"/>
        <w:rPr>
          <w:b/>
        </w:rPr>
      </w:pPr>
      <w:r>
        <w:rPr>
          <w:b/>
        </w:rPr>
        <w:t>3</w:t>
      </w:r>
      <w:r w:rsidR="00574064" w:rsidRPr="00574064">
        <w:rPr>
          <w:b/>
        </w:rPr>
        <w:t xml:space="preserve"> 000 zł i powyżej</w:t>
      </w:r>
    </w:p>
    <w:p w:rsidR="00574064" w:rsidRDefault="00574064" w:rsidP="00574064">
      <w:pPr>
        <w:spacing w:after="0"/>
      </w:pPr>
      <w:r>
        <w:t xml:space="preserve">- stoisko usytuowane w centralnym miejscu </w:t>
      </w:r>
    </w:p>
    <w:p w:rsidR="00574064" w:rsidRDefault="00574064" w:rsidP="00574064">
      <w:pPr>
        <w:spacing w:after="0"/>
      </w:pPr>
      <w:r>
        <w:t xml:space="preserve">– obok sali wykładowej ok. 5 m2 </w:t>
      </w:r>
    </w:p>
    <w:p w:rsidR="00574064" w:rsidRDefault="00574064" w:rsidP="00574064">
      <w:pPr>
        <w:spacing w:after="0"/>
      </w:pPr>
      <w:r>
        <w:t xml:space="preserve">- baner na sali wykładowej oraz przy wejściu do budynku / miejscu rejestracji, </w:t>
      </w:r>
    </w:p>
    <w:p w:rsidR="00574064" w:rsidRDefault="00574064" w:rsidP="00574064">
      <w:pPr>
        <w:spacing w:after="0"/>
      </w:pPr>
      <w:r>
        <w:t xml:space="preserve">- możliwość ustnego wystąpienia w trakcie obrad pomiędzy prezentacjami (10-15 min) </w:t>
      </w:r>
    </w:p>
    <w:p w:rsidR="00574064" w:rsidRDefault="00574064" w:rsidP="00574064">
      <w:pPr>
        <w:spacing w:after="0"/>
      </w:pPr>
      <w:r>
        <w:t xml:space="preserve">- logo wraz z informacją na stronie i w książce abstraktów, </w:t>
      </w:r>
    </w:p>
    <w:p w:rsidR="00574064" w:rsidRDefault="00574064" w:rsidP="00574064">
      <w:pPr>
        <w:spacing w:after="0"/>
      </w:pPr>
      <w:r>
        <w:t xml:space="preserve">- udział 2 osób w konferencji i imprezach towarzyszących. </w:t>
      </w:r>
    </w:p>
    <w:p w:rsidR="00574064" w:rsidRDefault="00574064" w:rsidP="00574064">
      <w:pPr>
        <w:spacing w:after="0"/>
      </w:pPr>
    </w:p>
    <w:p w:rsidR="00574064" w:rsidRPr="00574064" w:rsidRDefault="00574064" w:rsidP="00574064">
      <w:pPr>
        <w:spacing w:after="0"/>
        <w:jc w:val="center"/>
        <w:rPr>
          <w:b/>
          <w:sz w:val="24"/>
        </w:rPr>
      </w:pPr>
      <w:r w:rsidRPr="00574064">
        <w:rPr>
          <w:b/>
          <w:sz w:val="24"/>
        </w:rPr>
        <w:t>PAKIET ZŁOTY:</w:t>
      </w:r>
    </w:p>
    <w:p w:rsidR="00574064" w:rsidRPr="00574064" w:rsidRDefault="007F2B4D" w:rsidP="00574064">
      <w:pPr>
        <w:spacing w:after="0"/>
        <w:jc w:val="center"/>
        <w:rPr>
          <w:b/>
        </w:rPr>
      </w:pPr>
      <w:r>
        <w:rPr>
          <w:b/>
        </w:rPr>
        <w:t>2</w:t>
      </w:r>
      <w:r w:rsidR="00574064" w:rsidRPr="00574064">
        <w:rPr>
          <w:b/>
        </w:rPr>
        <w:t xml:space="preserve"> 000 zł - </w:t>
      </w:r>
      <w:r>
        <w:rPr>
          <w:b/>
        </w:rPr>
        <w:t>3</w:t>
      </w:r>
      <w:r w:rsidR="00574064" w:rsidRPr="00574064">
        <w:rPr>
          <w:b/>
        </w:rPr>
        <w:t xml:space="preserve"> 000 zł</w:t>
      </w:r>
    </w:p>
    <w:p w:rsidR="00574064" w:rsidRDefault="00574064" w:rsidP="00574064">
      <w:pPr>
        <w:spacing w:after="0"/>
      </w:pPr>
      <w:r>
        <w:t xml:space="preserve">- stoisko ok. 5 m2 </w:t>
      </w:r>
    </w:p>
    <w:p w:rsidR="007F2B4D" w:rsidRDefault="007F2B4D" w:rsidP="007F2B4D">
      <w:pPr>
        <w:spacing w:after="0"/>
      </w:pPr>
      <w:r>
        <w:t xml:space="preserve">- 5-10 minutowe wystąpienie w trakcie obrad pomiędzy prezentacjami. </w:t>
      </w:r>
    </w:p>
    <w:p w:rsidR="00574064" w:rsidRDefault="00574064" w:rsidP="00574064">
      <w:pPr>
        <w:spacing w:after="0"/>
      </w:pPr>
      <w:r>
        <w:t xml:space="preserve">- logo wraz z informacją na stronie oraz w książce abstraktów, </w:t>
      </w:r>
    </w:p>
    <w:p w:rsidR="00574064" w:rsidRDefault="00574064" w:rsidP="00574064">
      <w:pPr>
        <w:spacing w:after="0"/>
      </w:pPr>
      <w:r>
        <w:t xml:space="preserve">- udział 2 osób w konferencji i imprezach towarzyszących </w:t>
      </w:r>
    </w:p>
    <w:p w:rsidR="00574064" w:rsidRDefault="00574064" w:rsidP="00574064">
      <w:pPr>
        <w:spacing w:after="0"/>
      </w:pPr>
    </w:p>
    <w:p w:rsidR="00574064" w:rsidRPr="00574064" w:rsidRDefault="00574064" w:rsidP="00574064">
      <w:pPr>
        <w:spacing w:after="0"/>
        <w:jc w:val="center"/>
        <w:rPr>
          <w:b/>
          <w:sz w:val="24"/>
        </w:rPr>
      </w:pPr>
      <w:r w:rsidRPr="00574064">
        <w:rPr>
          <w:b/>
          <w:sz w:val="24"/>
        </w:rPr>
        <w:t>PAKIET SREBRNY:</w:t>
      </w:r>
    </w:p>
    <w:p w:rsidR="00574064" w:rsidRPr="00574064" w:rsidRDefault="007F2B4D" w:rsidP="00574064">
      <w:pPr>
        <w:spacing w:after="0"/>
        <w:jc w:val="center"/>
        <w:rPr>
          <w:b/>
        </w:rPr>
      </w:pPr>
      <w:r>
        <w:rPr>
          <w:b/>
        </w:rPr>
        <w:t>1</w:t>
      </w:r>
      <w:r w:rsidR="00574064" w:rsidRPr="00574064">
        <w:rPr>
          <w:b/>
        </w:rPr>
        <w:t xml:space="preserve"> 000 zł – </w:t>
      </w:r>
      <w:r>
        <w:rPr>
          <w:b/>
        </w:rPr>
        <w:t>2</w:t>
      </w:r>
      <w:r w:rsidR="00574064" w:rsidRPr="00574064">
        <w:rPr>
          <w:b/>
        </w:rPr>
        <w:t xml:space="preserve"> 000 zł</w:t>
      </w:r>
    </w:p>
    <w:p w:rsidR="00574064" w:rsidRDefault="00574064" w:rsidP="00574064">
      <w:pPr>
        <w:spacing w:after="0"/>
      </w:pPr>
      <w:r>
        <w:t xml:space="preserve">- stoisko ok. 5 m2 </w:t>
      </w:r>
    </w:p>
    <w:p w:rsidR="00574064" w:rsidRDefault="00574064" w:rsidP="00574064">
      <w:pPr>
        <w:spacing w:after="0"/>
      </w:pPr>
      <w:r>
        <w:t xml:space="preserve">- logo wraz z informacją na stronie oraz w książce abstraktów, </w:t>
      </w:r>
    </w:p>
    <w:p w:rsidR="00574064" w:rsidRDefault="00574064" w:rsidP="00574064">
      <w:pPr>
        <w:spacing w:after="0"/>
      </w:pPr>
      <w:r>
        <w:t xml:space="preserve">- udział </w:t>
      </w:r>
      <w:r w:rsidR="007F2B4D">
        <w:t>1</w:t>
      </w:r>
      <w:r>
        <w:t xml:space="preserve"> os</w:t>
      </w:r>
      <w:r w:rsidR="007F2B4D">
        <w:t>o</w:t>
      </w:r>
      <w:r>
        <w:t>b</w:t>
      </w:r>
      <w:r w:rsidR="007F2B4D">
        <w:t>y</w:t>
      </w:r>
      <w:r>
        <w:t xml:space="preserve"> w konferencji i imprezach towarzyszących.</w:t>
      </w:r>
    </w:p>
    <w:p w:rsidR="007F2B4D" w:rsidRDefault="007F2B4D" w:rsidP="00574064">
      <w:pPr>
        <w:spacing w:after="0"/>
      </w:pPr>
    </w:p>
    <w:p w:rsidR="007F2B4D" w:rsidRPr="00574064" w:rsidRDefault="007F2B4D" w:rsidP="007F2B4D">
      <w:pPr>
        <w:spacing w:after="0"/>
        <w:jc w:val="center"/>
        <w:rPr>
          <w:b/>
          <w:sz w:val="24"/>
        </w:rPr>
      </w:pPr>
      <w:r w:rsidRPr="00574064">
        <w:rPr>
          <w:b/>
          <w:sz w:val="24"/>
        </w:rPr>
        <w:t xml:space="preserve">PAKIET </w:t>
      </w:r>
      <w:r>
        <w:rPr>
          <w:b/>
          <w:sz w:val="24"/>
        </w:rPr>
        <w:t>BRĄZOWY</w:t>
      </w:r>
      <w:r w:rsidRPr="00574064">
        <w:rPr>
          <w:b/>
          <w:sz w:val="24"/>
        </w:rPr>
        <w:t>:</w:t>
      </w:r>
    </w:p>
    <w:p w:rsidR="007F2B4D" w:rsidRPr="00574064" w:rsidRDefault="007F2B4D" w:rsidP="007F2B4D">
      <w:pPr>
        <w:spacing w:after="0"/>
        <w:jc w:val="center"/>
        <w:rPr>
          <w:b/>
        </w:rPr>
      </w:pPr>
      <w:r>
        <w:rPr>
          <w:b/>
        </w:rPr>
        <w:t>5</w:t>
      </w:r>
      <w:r w:rsidRPr="00574064">
        <w:rPr>
          <w:b/>
        </w:rPr>
        <w:t xml:space="preserve">00 zł – </w:t>
      </w:r>
      <w:r>
        <w:rPr>
          <w:b/>
        </w:rPr>
        <w:t>1</w:t>
      </w:r>
      <w:r w:rsidRPr="00574064">
        <w:rPr>
          <w:b/>
        </w:rPr>
        <w:t xml:space="preserve"> 000 zł</w:t>
      </w:r>
    </w:p>
    <w:p w:rsidR="007F2B4D" w:rsidRDefault="007F2B4D" w:rsidP="00574064">
      <w:pPr>
        <w:spacing w:after="0"/>
      </w:pPr>
    </w:p>
    <w:p w:rsidR="007F2B4D" w:rsidRDefault="007F2B4D" w:rsidP="007F2B4D">
      <w:pPr>
        <w:spacing w:after="0"/>
      </w:pPr>
      <w:r>
        <w:t xml:space="preserve">- logo wraz z informacją na stronie oraz w książce abstraktów, </w:t>
      </w:r>
    </w:p>
    <w:p w:rsidR="007F2B4D" w:rsidRDefault="007F2B4D" w:rsidP="007F2B4D">
      <w:pPr>
        <w:spacing w:after="0"/>
      </w:pPr>
      <w:r>
        <w:t>- udział 1 osoby w konferencji i imprezach towarzyszących.</w:t>
      </w:r>
    </w:p>
    <w:p w:rsidR="007F2B4D" w:rsidRDefault="007F2B4D" w:rsidP="00574064">
      <w:pPr>
        <w:spacing w:after="0"/>
      </w:pPr>
    </w:p>
    <w:p w:rsidR="00574064" w:rsidRDefault="00574064" w:rsidP="00574064">
      <w:pPr>
        <w:spacing w:after="0"/>
      </w:pPr>
      <w:bookmarkStart w:id="0" w:name="_GoBack"/>
      <w:bookmarkEnd w:id="0"/>
      <w:r>
        <w:t xml:space="preserve"> Jesteśmy otwarci również na inne formy wsparcia: </w:t>
      </w:r>
    </w:p>
    <w:p w:rsidR="00574064" w:rsidRDefault="00574064" w:rsidP="007F2B4D">
      <w:pPr>
        <w:spacing w:after="0"/>
        <w:jc w:val="both"/>
      </w:pPr>
      <w:r>
        <w:t>- dostarczenie materiałów konferencyjno-reklamowych (np. 100 szt. kubków; pendrive (materiały konferencyjne), torby konferencyjne, smycze, długopisy i inne) z logiem do ustalenia (</w:t>
      </w:r>
      <w:r w:rsidR="007F2B4D">
        <w:t>Wydział</w:t>
      </w:r>
      <w:r>
        <w:t>u Chemii</w:t>
      </w:r>
      <w:r w:rsidR="007F2B4D">
        <w:t xml:space="preserve"> lub/i</w:t>
      </w:r>
      <w:r>
        <w:t xml:space="preserve"> Konferencji lub/i Państwa firmy). </w:t>
      </w:r>
    </w:p>
    <w:p w:rsidR="00574064" w:rsidRDefault="00574064" w:rsidP="00574064">
      <w:pPr>
        <w:spacing w:after="0"/>
      </w:pPr>
      <w:r>
        <w:t xml:space="preserve">- sponsoring Bankietu, przerw obiadowych, kawowych itp. </w:t>
      </w:r>
    </w:p>
    <w:p w:rsidR="0059594A" w:rsidRDefault="00574064" w:rsidP="00574064">
      <w:pPr>
        <w:spacing w:after="0"/>
      </w:pPr>
      <w:r>
        <w:t>- inne formy wsparcia.</w:t>
      </w:r>
    </w:p>
    <w:p w:rsidR="00574064" w:rsidRDefault="00574064" w:rsidP="005740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91786" cy="94051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34" cy="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064" w:rsidSect="00C21B0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MzI2NzGyNDE2tbRQ0lEKTi0uzszPAykwrAUAJ8c+nSwAAAA="/>
  </w:docVars>
  <w:rsids>
    <w:rsidRoot w:val="00574064"/>
    <w:rsid w:val="00574064"/>
    <w:rsid w:val="0059594A"/>
    <w:rsid w:val="007F2B4D"/>
    <w:rsid w:val="00C2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 K</dc:creator>
  <cp:lastModifiedBy>Ula K</cp:lastModifiedBy>
  <cp:revision>2</cp:revision>
  <dcterms:created xsi:type="dcterms:W3CDTF">2020-02-19T11:44:00Z</dcterms:created>
  <dcterms:modified xsi:type="dcterms:W3CDTF">2020-02-20T08:55:00Z</dcterms:modified>
</cp:coreProperties>
</file>